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43F" w:rsidRDefault="00AD343F" w:rsidP="004D1553">
      <w:pPr>
        <w:spacing w:line="256" w:lineRule="auto"/>
        <w:ind w:left="10" w:right="78" w:hanging="10"/>
        <w:jc w:val="center"/>
        <w:rPr>
          <w:b/>
          <w:sz w:val="32"/>
          <w:szCs w:val="32"/>
        </w:rPr>
      </w:pPr>
      <w:bookmarkStart w:id="0" w:name="_GoBack"/>
      <w:bookmarkEnd w:id="0"/>
    </w:p>
    <w:p w:rsidR="004D1553" w:rsidRPr="00AD343F" w:rsidRDefault="00CA38BD" w:rsidP="004D1553">
      <w:pPr>
        <w:spacing w:line="256" w:lineRule="auto"/>
        <w:ind w:left="10" w:right="78" w:hanging="10"/>
        <w:jc w:val="center"/>
        <w:rPr>
          <w:b/>
          <w:color w:val="FF0000"/>
          <w:sz w:val="40"/>
          <w:szCs w:val="40"/>
        </w:rPr>
      </w:pPr>
      <w:r w:rsidRPr="00AD343F">
        <w:rPr>
          <w:b/>
          <w:color w:val="FF0000"/>
          <w:sz w:val="40"/>
          <w:szCs w:val="40"/>
        </w:rPr>
        <w:t>Памятка</w:t>
      </w:r>
      <w:r w:rsidR="004D1553" w:rsidRPr="00AD343F">
        <w:rPr>
          <w:b/>
          <w:color w:val="FF0000"/>
          <w:sz w:val="40"/>
          <w:szCs w:val="40"/>
        </w:rPr>
        <w:t xml:space="preserve"> </w:t>
      </w:r>
      <w:r w:rsidRPr="00AD343F">
        <w:rPr>
          <w:b/>
          <w:color w:val="FF0000"/>
          <w:sz w:val="40"/>
          <w:szCs w:val="40"/>
        </w:rPr>
        <w:t xml:space="preserve">для родителей </w:t>
      </w:r>
      <w:r w:rsidR="004D1553" w:rsidRPr="00AD343F">
        <w:rPr>
          <w:b/>
          <w:color w:val="FF0000"/>
          <w:sz w:val="40"/>
          <w:szCs w:val="40"/>
        </w:rPr>
        <w:t xml:space="preserve">по БДД </w:t>
      </w:r>
    </w:p>
    <w:p w:rsidR="00AD343F" w:rsidRPr="00AD343F" w:rsidRDefault="00AD343F" w:rsidP="004D1553">
      <w:pPr>
        <w:tabs>
          <w:tab w:val="center" w:pos="2090"/>
        </w:tabs>
        <w:ind w:left="-15" w:firstLine="0"/>
        <w:jc w:val="left"/>
        <w:rPr>
          <w:color w:val="FF0000"/>
        </w:rPr>
      </w:pPr>
    </w:p>
    <w:p w:rsidR="004D1553" w:rsidRDefault="004D1553" w:rsidP="004D1553">
      <w:pPr>
        <w:tabs>
          <w:tab w:val="center" w:pos="2090"/>
        </w:tabs>
        <w:ind w:left="-15" w:firstLine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РЕБЕНОК-ПЕШЕХОД </w:t>
      </w:r>
    </w:p>
    <w:p w:rsidR="004D1553" w:rsidRDefault="004D1553" w:rsidP="004D1553">
      <w:pPr>
        <w:ind w:left="-15" w:right="59"/>
      </w:pPr>
      <w:r>
        <w:t xml:space="preserve">Пешеход должен двигаться по тротуарам, пешеходным и </w:t>
      </w:r>
      <w:proofErr w:type="spellStart"/>
      <w:r>
        <w:t>велопешеходным</w:t>
      </w:r>
      <w:proofErr w:type="spellEnd"/>
      <w:r>
        <w:t xml:space="preserve"> дорожкам, а при их отсутствии – по обочинам.  </w:t>
      </w:r>
    </w:p>
    <w:p w:rsidR="004D1553" w:rsidRDefault="004D1553" w:rsidP="004D1553">
      <w:pPr>
        <w:ind w:left="-15" w:right="59"/>
      </w:pPr>
      <w:r>
        <w:t xml:space="preserve">Переходить дорогу необходимо по пешеходным переходам. На регулируемом переходе нужно дождаться разрешающего сигнала светофора и подождать 2-3 секунды. Не следует выходить на переход, если разрешающий сигнал светофора мигает. </w:t>
      </w:r>
    </w:p>
    <w:p w:rsidR="004D1553" w:rsidRDefault="004D1553" w:rsidP="004D1553">
      <w:pPr>
        <w:ind w:left="-15" w:right="59"/>
      </w:pPr>
      <w:r>
        <w:t xml:space="preserve">На нерегулируемом переходе нужно убедиться в своей безопасности – посмотреть налево, затем направо и ещё раз налево. Убедившись, что автомобили остановились и уступают дорогу, можно выходить на переход. Не задерживайтесь на пешеходном переходе. </w:t>
      </w:r>
    </w:p>
    <w:p w:rsidR="004D1553" w:rsidRDefault="004D1553" w:rsidP="004D1553">
      <w:pPr>
        <w:ind w:left="-15" w:right="59"/>
      </w:pPr>
      <w:r>
        <w:t xml:space="preserve">Ожидать маршрутное транспортное средство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 </w:t>
      </w:r>
    </w:p>
    <w:p w:rsidR="004D1553" w:rsidRDefault="004D1553" w:rsidP="004D1553">
      <w:pPr>
        <w:spacing w:after="90" w:line="256" w:lineRule="auto"/>
        <w:ind w:left="708" w:firstLine="0"/>
        <w:jc w:val="left"/>
      </w:pPr>
      <w:r>
        <w:rPr>
          <w:sz w:val="20"/>
        </w:rPr>
        <w:t xml:space="preserve"> </w:t>
      </w:r>
    </w:p>
    <w:p w:rsidR="004D1553" w:rsidRDefault="004D1553" w:rsidP="004D1553">
      <w:pPr>
        <w:tabs>
          <w:tab w:val="center" w:pos="3244"/>
        </w:tabs>
        <w:ind w:left="-15" w:firstLine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СВЕТОВОЗВРАЩАЮЩИЕ ЭЛЕМЕНТЫ </w:t>
      </w:r>
    </w:p>
    <w:p w:rsidR="004D1553" w:rsidRDefault="004D1553" w:rsidP="004D1553">
      <w:pPr>
        <w:ind w:left="-15" w:right="59"/>
      </w:pPr>
      <w:r>
        <w:t xml:space="preserve">В темное время суток или в условиях недостаточной видимости рекомендуется использовать предметы со </w:t>
      </w:r>
      <w:proofErr w:type="spellStart"/>
      <w:r>
        <w:t>световозвращающими</w:t>
      </w:r>
      <w:proofErr w:type="spellEnd"/>
      <w:r>
        <w:t xml:space="preserve"> элементами, а вне населенных пунктов их использование обязательно. </w:t>
      </w:r>
    </w:p>
    <w:p w:rsidR="004D1553" w:rsidRDefault="004D1553" w:rsidP="004D1553">
      <w:pPr>
        <w:ind w:left="-15" w:right="59"/>
      </w:pPr>
      <w:proofErr w:type="spellStart"/>
      <w:r>
        <w:t>Световозвращающие</w:t>
      </w:r>
      <w:proofErr w:type="spellEnd"/>
      <w:r>
        <w:t xml:space="preserve"> элементы – это специальные материалы, обладающие способностью возвращать луч света обратно к источнику. </w:t>
      </w:r>
    </w:p>
    <w:p w:rsidR="004D1553" w:rsidRDefault="004D1553" w:rsidP="004D1553">
      <w:pPr>
        <w:ind w:left="-15" w:right="59"/>
      </w:pPr>
      <w:proofErr w:type="spellStart"/>
      <w:r>
        <w:t>Световозвращающие</w:t>
      </w:r>
      <w:proofErr w:type="spellEnd"/>
      <w:r>
        <w:t xml:space="preserve"> элементы нужно размещать на одежде, рюкзаках, обуви, велосипедах, роликах. </w:t>
      </w:r>
    </w:p>
    <w:p w:rsidR="004D1553" w:rsidRDefault="004D1553" w:rsidP="004D1553">
      <w:pPr>
        <w:ind w:left="-15" w:right="59"/>
      </w:pPr>
      <w:r>
        <w:t xml:space="preserve">Следует иметь в виду, что наличие </w:t>
      </w:r>
      <w:proofErr w:type="spellStart"/>
      <w:r>
        <w:t>световозвращающих</w:t>
      </w:r>
      <w:proofErr w:type="spellEnd"/>
      <w:r>
        <w:t xml:space="preserve"> элементов не дает преимущество в движении. Обязательно нужно убедиться, что водитель вас увидел, пешеход, в свою очередь, должен соблюдать Правила дорожного движения. </w:t>
      </w:r>
    </w:p>
    <w:p w:rsidR="004D1553" w:rsidRDefault="004D1553" w:rsidP="004D1553">
      <w:pPr>
        <w:spacing w:after="3" w:line="256" w:lineRule="auto"/>
        <w:ind w:firstLine="0"/>
        <w:jc w:val="left"/>
      </w:pPr>
      <w:r>
        <w:t xml:space="preserve"> </w:t>
      </w:r>
      <w:r>
        <w:tab/>
      </w:r>
      <w:r>
        <w:rPr>
          <w:sz w:val="20"/>
        </w:rPr>
        <w:t xml:space="preserve"> </w:t>
      </w:r>
    </w:p>
    <w:p w:rsidR="004D1553" w:rsidRDefault="004D1553" w:rsidP="004D1553">
      <w:pPr>
        <w:tabs>
          <w:tab w:val="center" w:pos="3394"/>
        </w:tabs>
        <w:ind w:left="-15" w:firstLine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РЕБЕНОК В ТРАНСПОРТНОМ СРЕДСТВЕ </w:t>
      </w:r>
    </w:p>
    <w:p w:rsidR="004D1553" w:rsidRDefault="004D1553" w:rsidP="004D1553">
      <w:pPr>
        <w:ind w:left="-15" w:right="59"/>
      </w:pPr>
      <w:r>
        <w:t>При перевозке ребенка до 7 лет или на переднем сиденье до достижения им 12 лет необходимо использовать детское удерживающее устройство. Дети от 7 до 12 лет на заднем сиденье безопаснее всего перевозить в детском автокресле. Старше 12 лет – необходимо использовать ремни безопасности.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4D1553" w:rsidRDefault="004D1553" w:rsidP="004D1553">
      <w:pPr>
        <w:ind w:left="-15" w:right="59"/>
      </w:pPr>
      <w:r>
        <w:t xml:space="preserve">Находясь в маршрутном транспортном средстве, необходимо держаться за поручни. </w:t>
      </w:r>
    </w:p>
    <w:p w:rsidR="004D1553" w:rsidRDefault="004D1553" w:rsidP="004D1553">
      <w:pPr>
        <w:ind w:left="-15" w:right="59"/>
      </w:pPr>
      <w:r>
        <w:t xml:space="preserve">Пассажиру запрещается отвлекать водителя от управления транспортным средством во время его движения, открывать двери транспортного средства во время его движения. </w:t>
      </w:r>
    </w:p>
    <w:p w:rsidR="004D1553" w:rsidRDefault="004D1553" w:rsidP="004D1553">
      <w:pPr>
        <w:spacing w:line="256" w:lineRule="auto"/>
        <w:ind w:firstLine="0"/>
        <w:jc w:val="left"/>
      </w:pPr>
    </w:p>
    <w:sectPr w:rsidR="004D1553" w:rsidSect="00AD343F">
      <w:pgSz w:w="11909" w:h="16834"/>
      <w:pgMar w:top="760" w:right="641" w:bottom="799" w:left="1134" w:header="720" w:footer="17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3678C"/>
    <w:rsid w:val="000618FC"/>
    <w:rsid w:val="000C3398"/>
    <w:rsid w:val="00413A5C"/>
    <w:rsid w:val="0049403D"/>
    <w:rsid w:val="004B6B73"/>
    <w:rsid w:val="004D1553"/>
    <w:rsid w:val="00554FE9"/>
    <w:rsid w:val="005E701B"/>
    <w:rsid w:val="005E7BD5"/>
    <w:rsid w:val="0062690C"/>
    <w:rsid w:val="00646C14"/>
    <w:rsid w:val="007156C8"/>
    <w:rsid w:val="007441F1"/>
    <w:rsid w:val="0093678C"/>
    <w:rsid w:val="0098189B"/>
    <w:rsid w:val="00A26D52"/>
    <w:rsid w:val="00AD343F"/>
    <w:rsid w:val="00BA0B22"/>
    <w:rsid w:val="00BF1FBA"/>
    <w:rsid w:val="00C45F45"/>
    <w:rsid w:val="00CA38BD"/>
    <w:rsid w:val="00CC7FB9"/>
    <w:rsid w:val="00DA443C"/>
    <w:rsid w:val="00E0006E"/>
    <w:rsid w:val="00EE0CED"/>
    <w:rsid w:val="00FA5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53"/>
    <w:pPr>
      <w:spacing w:line="24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6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697BD-A9F6-4E00-BE28-3032F9226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2018-10-31T13:13:00Z</cp:lastPrinted>
  <dcterms:created xsi:type="dcterms:W3CDTF">2018-10-31T06:36:00Z</dcterms:created>
  <dcterms:modified xsi:type="dcterms:W3CDTF">2018-11-01T13:12:00Z</dcterms:modified>
</cp:coreProperties>
</file>